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5003" w:type="pct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3"/>
        <w:gridCol w:w="1426"/>
        <w:gridCol w:w="1735"/>
      </w:tblGrid>
      <w:tr w:rsidR="00BA3BBD" w14:paraId="7CB9074C" w14:textId="77777777" w:rsidTr="00234344">
        <w:trPr>
          <w:cantSplit/>
          <w:trHeight w:val="397"/>
        </w:trPr>
        <w:tc>
          <w:tcPr>
            <w:tcW w:w="6075" w:type="dxa"/>
            <w:tcBorders>
              <w:right w:val="single" w:sz="12" w:space="0" w:color="auto"/>
            </w:tcBorders>
            <w:vAlign w:val="center"/>
          </w:tcPr>
          <w:p w14:paraId="2D104C05" w14:textId="77777777" w:rsidR="00BA3BBD" w:rsidRDefault="00BA3BBD" w:rsidP="0023434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1216C" w14:textId="77777777" w:rsidR="00BA3BBD" w:rsidRPr="0075330B" w:rsidRDefault="00BA3BBD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記入日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C22A0" w14:textId="77777777" w:rsidR="00BA3BBD" w:rsidRPr="00F33317" w:rsidRDefault="00BA3BBD" w:rsidP="0023434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7A0E8AFB" w14:textId="77777777" w:rsidR="00547D6B" w:rsidRDefault="00547D6B" w:rsidP="00BA3BBD">
      <w:pPr>
        <w:jc w:val="right"/>
      </w:pPr>
    </w:p>
    <w:p w14:paraId="6B71F6A4" w14:textId="77777777" w:rsidR="00BA3BBD" w:rsidRDefault="00BA3BBD" w:rsidP="00BA3BBD">
      <w:pPr>
        <w:jc w:val="center"/>
      </w:pPr>
    </w:p>
    <w:p w14:paraId="420D58AF" w14:textId="74D41C7A" w:rsidR="00BA3BBD" w:rsidRPr="002E5BDA" w:rsidRDefault="00BA3BBD" w:rsidP="00BA3BBD">
      <w:pPr>
        <w:jc w:val="center"/>
        <w:rPr>
          <w:b/>
          <w:bCs/>
          <w:sz w:val="24"/>
          <w:szCs w:val="24"/>
        </w:rPr>
      </w:pPr>
      <w:r w:rsidRPr="002E5BDA">
        <w:rPr>
          <w:rFonts w:hint="eastAsia"/>
          <w:b/>
          <w:bCs/>
          <w:sz w:val="24"/>
          <w:szCs w:val="24"/>
        </w:rPr>
        <w:t>受験承諾書</w:t>
      </w:r>
    </w:p>
    <w:p w14:paraId="521C0226" w14:textId="77777777" w:rsidR="00BA3BBD" w:rsidRDefault="00BA3BBD" w:rsidP="00BA3BBD">
      <w:pPr>
        <w:jc w:val="center"/>
      </w:pPr>
    </w:p>
    <w:p w14:paraId="56ADA915" w14:textId="77777777" w:rsidR="00BA3BBD" w:rsidRDefault="00BA3BBD" w:rsidP="00BA3BBD">
      <w:pPr>
        <w:jc w:val="center"/>
      </w:pPr>
    </w:p>
    <w:p w14:paraId="2F50CE71" w14:textId="73A34945" w:rsidR="00BA3BBD" w:rsidRDefault="00BA3BBD" w:rsidP="00BA3BBD">
      <w:pPr>
        <w:jc w:val="left"/>
        <w:rPr>
          <w:lang w:eastAsia="zh-CN"/>
        </w:rPr>
      </w:pPr>
      <w:r>
        <w:rPr>
          <w:rFonts w:hint="eastAsia"/>
          <w:lang w:eastAsia="zh-CN"/>
        </w:rPr>
        <w:t>順天堂大学大学院国際教養学研究科長　殿</w:t>
      </w:r>
    </w:p>
    <w:p w14:paraId="35AF762E" w14:textId="77777777" w:rsidR="00BA3BBD" w:rsidRDefault="00BA3BBD" w:rsidP="00BA3BBD">
      <w:pPr>
        <w:jc w:val="left"/>
        <w:rPr>
          <w:lang w:eastAsia="zh-CN"/>
        </w:rPr>
      </w:pPr>
    </w:p>
    <w:p w14:paraId="4C3AFA03" w14:textId="7C17CD75" w:rsidR="00BA3BBD" w:rsidRDefault="00BA3BBD" w:rsidP="00BA3BBD">
      <w:pPr>
        <w:jc w:val="left"/>
      </w:pPr>
      <w:r>
        <w:rPr>
          <w:rFonts w:hint="eastAsia"/>
        </w:rPr>
        <w:t xml:space="preserve">　下記の者が、202</w:t>
      </w:r>
      <w:r w:rsidR="00A852A6">
        <w:rPr>
          <w:rFonts w:hint="eastAsia"/>
        </w:rPr>
        <w:t>6</w:t>
      </w:r>
      <w:r>
        <w:rPr>
          <w:rFonts w:hint="eastAsia"/>
        </w:rPr>
        <w:t>年度　順天堂大学大学院国際教養学研究科</w:t>
      </w:r>
      <w:r w:rsidR="00A852A6">
        <w:rPr>
          <w:rFonts w:hint="eastAsia"/>
        </w:rPr>
        <w:t>博士後期課程</w:t>
      </w:r>
      <w:r>
        <w:rPr>
          <w:rFonts w:hint="eastAsia"/>
        </w:rPr>
        <w:t>の入学試験を受験することを許可します。</w:t>
      </w:r>
    </w:p>
    <w:p w14:paraId="1C6314C1" w14:textId="684EBA46" w:rsidR="00BA3BBD" w:rsidRDefault="00BA3BBD" w:rsidP="00BA3BBD">
      <w:pPr>
        <w:jc w:val="left"/>
      </w:pPr>
      <w:r>
        <w:rPr>
          <w:rFonts w:hint="eastAsia"/>
        </w:rPr>
        <w:t xml:space="preserve">　なお、同人が貴大学院国際教養学研究科</w:t>
      </w:r>
      <w:r w:rsidR="00A852A6">
        <w:rPr>
          <w:rFonts w:hint="eastAsia"/>
        </w:rPr>
        <w:t>博士後期課程</w:t>
      </w:r>
      <w:r>
        <w:rPr>
          <w:rFonts w:hint="eastAsia"/>
        </w:rPr>
        <w:t>に入学した場合には、在職のまま就学することを承諾いたします。</w:t>
      </w:r>
    </w:p>
    <w:p w14:paraId="16F69E41" w14:textId="77777777" w:rsidR="00BA3BBD" w:rsidRDefault="00BA3BBD" w:rsidP="00BA3BBD">
      <w:pPr>
        <w:jc w:val="left"/>
      </w:pPr>
    </w:p>
    <w:p w14:paraId="72200E85" w14:textId="34272D5E" w:rsidR="009551B4" w:rsidRDefault="009551B4" w:rsidP="009551B4">
      <w:pPr>
        <w:jc w:val="center"/>
      </w:pPr>
      <w:r>
        <w:rPr>
          <w:rFonts w:hint="eastAsia"/>
        </w:rPr>
        <w:t>記</w:t>
      </w:r>
    </w:p>
    <w:p w14:paraId="19BA0687" w14:textId="77777777" w:rsidR="00BA3BBD" w:rsidRDefault="00BA3BBD" w:rsidP="00BA3BBD">
      <w:pPr>
        <w:jc w:val="lef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985"/>
        <w:gridCol w:w="3118"/>
        <w:gridCol w:w="1690"/>
      </w:tblGrid>
      <w:tr w:rsidR="009551B4" w14:paraId="0462B0C3" w14:textId="77777777" w:rsidTr="0084605A"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2B06BF95" w14:textId="77777777" w:rsidR="009551B4" w:rsidRDefault="009551B4" w:rsidP="0084605A"/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F07386" w14:textId="0FAF1DC3" w:rsidR="009551B4" w:rsidRDefault="009551B4" w:rsidP="0084605A">
            <w:r>
              <w:rPr>
                <w:rFonts w:hint="eastAsia"/>
              </w:rPr>
              <w:t>氏名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8C9E97" w14:textId="77777777" w:rsidR="009551B4" w:rsidRDefault="009551B4" w:rsidP="0084605A"/>
        </w:tc>
        <w:tc>
          <w:tcPr>
            <w:tcW w:w="1690" w:type="dxa"/>
            <w:tcBorders>
              <w:left w:val="single" w:sz="12" w:space="0" w:color="auto"/>
            </w:tcBorders>
            <w:vAlign w:val="center"/>
          </w:tcPr>
          <w:p w14:paraId="00ACE891" w14:textId="77777777" w:rsidR="009551B4" w:rsidRDefault="009551B4" w:rsidP="0084605A"/>
        </w:tc>
      </w:tr>
      <w:tr w:rsidR="009551B4" w14:paraId="443F9C6D" w14:textId="77777777" w:rsidTr="0084605A"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37C5BD0D" w14:textId="77777777" w:rsidR="009551B4" w:rsidRDefault="009551B4" w:rsidP="0084605A"/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F265AD" w14:textId="056F5526" w:rsidR="009551B4" w:rsidRDefault="009551B4" w:rsidP="0084605A">
            <w:r>
              <w:rPr>
                <w:rFonts w:hint="eastAsia"/>
              </w:rPr>
              <w:t>生年月日（西暦）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338266" w14:textId="77777777" w:rsidR="009551B4" w:rsidRDefault="009551B4" w:rsidP="0084605A"/>
        </w:tc>
        <w:tc>
          <w:tcPr>
            <w:tcW w:w="1690" w:type="dxa"/>
            <w:tcBorders>
              <w:left w:val="single" w:sz="12" w:space="0" w:color="auto"/>
            </w:tcBorders>
            <w:vAlign w:val="center"/>
          </w:tcPr>
          <w:p w14:paraId="781E7A1D" w14:textId="77777777" w:rsidR="009551B4" w:rsidRDefault="009551B4" w:rsidP="0084605A"/>
        </w:tc>
      </w:tr>
    </w:tbl>
    <w:p w14:paraId="2CA89000" w14:textId="77777777" w:rsidR="00ED1274" w:rsidRDefault="00ED1274" w:rsidP="00BA3BBD">
      <w:pPr>
        <w:jc w:val="left"/>
      </w:pPr>
    </w:p>
    <w:p w14:paraId="14C931C6" w14:textId="77777777" w:rsidR="00ED1274" w:rsidRDefault="00ED1274" w:rsidP="00BA3BBD">
      <w:pPr>
        <w:jc w:val="left"/>
      </w:pPr>
    </w:p>
    <w:p w14:paraId="70916521" w14:textId="77777777" w:rsidR="00F35322" w:rsidRDefault="00F35322" w:rsidP="00BA3BBD">
      <w:pPr>
        <w:jc w:val="left"/>
      </w:pPr>
    </w:p>
    <w:p w14:paraId="2B3F0E97" w14:textId="77777777" w:rsidR="00F35322" w:rsidRDefault="00F35322" w:rsidP="00BA3BBD">
      <w:pPr>
        <w:jc w:val="lef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559"/>
        <w:gridCol w:w="3261"/>
        <w:gridCol w:w="1259"/>
      </w:tblGrid>
      <w:tr w:rsidR="00E852FA" w14:paraId="6CCA0724" w14:textId="77777777" w:rsidTr="00A35CA3">
        <w:trPr>
          <w:trHeight w:val="680"/>
        </w:trPr>
        <w:tc>
          <w:tcPr>
            <w:tcW w:w="2410" w:type="dxa"/>
            <w:vAlign w:val="center"/>
          </w:tcPr>
          <w:p w14:paraId="51F7E6C5" w14:textId="77777777" w:rsidR="00E852FA" w:rsidRDefault="00E852FA" w:rsidP="00731AD1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E5CF486" w14:textId="42264092" w:rsidR="00E852FA" w:rsidRDefault="00F35322" w:rsidP="00731AD1">
            <w:r>
              <w:rPr>
                <w:rFonts w:hint="eastAsia"/>
              </w:rPr>
              <w:t>勤務先機関名</w:t>
            </w:r>
          </w:p>
        </w:tc>
        <w:tc>
          <w:tcPr>
            <w:tcW w:w="4520" w:type="dxa"/>
            <w:gridSpan w:val="2"/>
            <w:tcBorders>
              <w:bottom w:val="single" w:sz="4" w:space="0" w:color="auto"/>
            </w:tcBorders>
            <w:vAlign w:val="center"/>
          </w:tcPr>
          <w:p w14:paraId="3F1D942B" w14:textId="77777777" w:rsidR="00E852FA" w:rsidRDefault="00E852FA" w:rsidP="00731AD1"/>
        </w:tc>
      </w:tr>
      <w:tr w:rsidR="00E852FA" w14:paraId="05CC701F" w14:textId="77777777" w:rsidTr="00A35CA3">
        <w:trPr>
          <w:trHeight w:val="680"/>
        </w:trPr>
        <w:tc>
          <w:tcPr>
            <w:tcW w:w="2410" w:type="dxa"/>
            <w:vAlign w:val="center"/>
          </w:tcPr>
          <w:p w14:paraId="1D80E1E6" w14:textId="77777777" w:rsidR="00E852FA" w:rsidRDefault="00E852FA" w:rsidP="00731AD1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6E4BB" w14:textId="0ABD2AEB" w:rsidR="00E852FA" w:rsidRDefault="00F35322" w:rsidP="00731AD1">
            <w:r w:rsidRPr="00A35CA3">
              <w:rPr>
                <w:rFonts w:hint="eastAsia"/>
                <w:spacing w:val="157"/>
                <w:kern w:val="0"/>
                <w:fitText w:val="1260" w:id="-1151043584"/>
              </w:rPr>
              <w:t>所在</w:t>
            </w:r>
            <w:r w:rsidRPr="00A35CA3">
              <w:rPr>
                <w:rFonts w:hint="eastAsia"/>
                <w:spacing w:val="1"/>
                <w:kern w:val="0"/>
                <w:fitText w:val="1260" w:id="-1151043584"/>
              </w:rPr>
              <w:t>地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1D245" w14:textId="77777777" w:rsidR="00E852FA" w:rsidRDefault="00E852FA" w:rsidP="00731AD1"/>
        </w:tc>
      </w:tr>
      <w:tr w:rsidR="00E852FA" w14:paraId="783ED8F7" w14:textId="77777777" w:rsidTr="00A35CA3">
        <w:trPr>
          <w:trHeight w:val="680"/>
        </w:trPr>
        <w:tc>
          <w:tcPr>
            <w:tcW w:w="2410" w:type="dxa"/>
            <w:vAlign w:val="center"/>
          </w:tcPr>
          <w:p w14:paraId="0EF5FA94" w14:textId="77777777" w:rsidR="00E852FA" w:rsidRDefault="00E852FA" w:rsidP="00731AD1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AC4C7" w14:textId="5B44AF45" w:rsidR="00E852FA" w:rsidRDefault="00F35322" w:rsidP="00731AD1">
            <w:r w:rsidRPr="00A35CA3">
              <w:rPr>
                <w:rFonts w:hint="eastAsia"/>
                <w:spacing w:val="420"/>
                <w:kern w:val="0"/>
                <w:fitText w:val="1260" w:id="-1151043328"/>
              </w:rPr>
              <w:t>職</w:t>
            </w:r>
            <w:r w:rsidRPr="00A35CA3">
              <w:rPr>
                <w:rFonts w:hint="eastAsia"/>
                <w:kern w:val="0"/>
                <w:fitText w:val="1260" w:id="-1151043328"/>
              </w:rPr>
              <w:t>名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BC4F0" w14:textId="77777777" w:rsidR="00E852FA" w:rsidRDefault="00E852FA" w:rsidP="00731AD1"/>
        </w:tc>
      </w:tr>
      <w:tr w:rsidR="00731AD1" w14:paraId="164B613A" w14:textId="77777777" w:rsidTr="00A35CA3">
        <w:tc>
          <w:tcPr>
            <w:tcW w:w="2410" w:type="dxa"/>
            <w:vAlign w:val="center"/>
          </w:tcPr>
          <w:p w14:paraId="1E167B43" w14:textId="77777777" w:rsidR="00731AD1" w:rsidRDefault="00731AD1" w:rsidP="00731AD1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6F6F5" w14:textId="2A943576" w:rsidR="00731AD1" w:rsidRDefault="00731AD1" w:rsidP="00731AD1">
            <w:r>
              <w:rPr>
                <w:rFonts w:hint="eastAsia"/>
              </w:rPr>
              <w:t>所属長</w:t>
            </w:r>
            <w:r w:rsidR="008C3998">
              <w:rPr>
                <w:rFonts w:hint="eastAsia"/>
              </w:rPr>
              <w:t>等</w:t>
            </w:r>
            <w:r>
              <w:rPr>
                <w:rFonts w:hint="eastAsia"/>
              </w:rPr>
              <w:t>又は</w:t>
            </w:r>
          </w:p>
          <w:p w14:paraId="5F8372CF" w14:textId="7E73D3F2" w:rsidR="00731AD1" w:rsidRDefault="00731AD1" w:rsidP="00731AD1">
            <w:r>
              <w:rPr>
                <w:rFonts w:hint="eastAsia"/>
              </w:rPr>
              <w:t>代表者氏名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AC221" w14:textId="77777777" w:rsidR="00731AD1" w:rsidRDefault="00731AD1" w:rsidP="00731AD1"/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85540" w14:textId="5F033EB9" w:rsidR="00731AD1" w:rsidRPr="00D21E3A" w:rsidRDefault="00731AD1" w:rsidP="00731AD1">
            <w:pPr>
              <w:jc w:val="center"/>
              <w:rPr>
                <w:sz w:val="12"/>
                <w:szCs w:val="12"/>
              </w:rPr>
            </w:pPr>
            <w:r w:rsidRPr="00D21E3A">
              <w:rPr>
                <w:rFonts w:hint="eastAsia"/>
                <w:sz w:val="12"/>
                <w:szCs w:val="12"/>
              </w:rPr>
              <w:t>［公印又は職印］</w:t>
            </w:r>
          </w:p>
        </w:tc>
      </w:tr>
    </w:tbl>
    <w:p w14:paraId="5EC7F664" w14:textId="149E44E9" w:rsidR="00BA3BBD" w:rsidRDefault="00BA3BBD" w:rsidP="00BA3BBD">
      <w:pPr>
        <w:jc w:val="left"/>
      </w:pPr>
    </w:p>
    <w:p w14:paraId="19AB571B" w14:textId="587557B3" w:rsidR="00904520" w:rsidRDefault="00904520" w:rsidP="00904520">
      <w:pPr>
        <w:jc w:val="left"/>
      </w:pPr>
      <w:r>
        <w:rPr>
          <w:rFonts w:hint="eastAsia"/>
        </w:rPr>
        <w:t>（</w:t>
      </w:r>
      <w:r w:rsidR="00DF73E2">
        <w:rPr>
          <w:rFonts w:hint="eastAsia"/>
        </w:rPr>
        <w:t>注意事項</w:t>
      </w:r>
      <w:r>
        <w:rPr>
          <w:rFonts w:hint="eastAsia"/>
        </w:rPr>
        <w:t>）</w:t>
      </w:r>
    </w:p>
    <w:p w14:paraId="07D97542" w14:textId="2ECD6BBF" w:rsidR="00904520" w:rsidRDefault="00904520" w:rsidP="00904520">
      <w:pPr>
        <w:jc w:val="left"/>
      </w:pPr>
      <w:r>
        <w:rPr>
          <w:rFonts w:hint="eastAsia"/>
        </w:rPr>
        <w:t>１　入学後も企業等に在職したまま就学する方は、提出してください。</w:t>
      </w:r>
    </w:p>
    <w:p w14:paraId="719CAC39" w14:textId="4B9FB434" w:rsidR="002E5BDA" w:rsidRDefault="00904520" w:rsidP="00904520">
      <w:pPr>
        <w:jc w:val="left"/>
      </w:pPr>
      <w:r>
        <w:t>２　「所属長</w:t>
      </w:r>
      <w:r w:rsidR="008C3998">
        <w:rPr>
          <w:rFonts w:hint="eastAsia"/>
        </w:rPr>
        <w:t>等</w:t>
      </w:r>
      <w:r>
        <w:t>」とは、</w:t>
      </w:r>
      <w:r w:rsidR="00EC6C37">
        <w:rPr>
          <w:rFonts w:hint="eastAsia"/>
        </w:rPr>
        <w:t>入学志願者</w:t>
      </w:r>
      <w:r>
        <w:t>の就学について応諾できる方です。</w:t>
      </w:r>
    </w:p>
    <w:p w14:paraId="5589C0E5" w14:textId="77777777" w:rsidR="002E5BDA" w:rsidRDefault="002E5BDA" w:rsidP="00BA3BBD">
      <w:pPr>
        <w:jc w:val="left"/>
      </w:pPr>
    </w:p>
    <w:sectPr w:rsidR="002E5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BBD"/>
    <w:rsid w:val="00200CC7"/>
    <w:rsid w:val="002E5BDA"/>
    <w:rsid w:val="00547D6B"/>
    <w:rsid w:val="00731AD1"/>
    <w:rsid w:val="0084605A"/>
    <w:rsid w:val="008C3998"/>
    <w:rsid w:val="00904520"/>
    <w:rsid w:val="009551B4"/>
    <w:rsid w:val="00A35CA3"/>
    <w:rsid w:val="00A852A6"/>
    <w:rsid w:val="00BA3BBD"/>
    <w:rsid w:val="00CA0F7B"/>
    <w:rsid w:val="00D21E3A"/>
    <w:rsid w:val="00DF73E2"/>
    <w:rsid w:val="00E40059"/>
    <w:rsid w:val="00E852FA"/>
    <w:rsid w:val="00EC6C37"/>
    <w:rsid w:val="00ED1274"/>
    <w:rsid w:val="00F3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2769FE"/>
  <w15:chartTrackingRefBased/>
  <w15:docId w15:val="{1E224184-6CD8-4A6A-91EF-99417991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BB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BBD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幸弘</dc:creator>
  <cp:keywords/>
  <dc:description/>
  <cp:lastModifiedBy>國本 啓樹</cp:lastModifiedBy>
  <cp:revision>16</cp:revision>
  <dcterms:created xsi:type="dcterms:W3CDTF">2023-11-12T08:35:00Z</dcterms:created>
  <dcterms:modified xsi:type="dcterms:W3CDTF">2025-10-17T03:39:00Z</dcterms:modified>
</cp:coreProperties>
</file>